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961324" w14:textId="56AC6435" w:rsidR="00FA72C4" w:rsidRDefault="00FA72C4" w:rsidP="00FA72C4">
      <w:pPr>
        <w:rPr>
          <w:rFonts w:ascii="Helvetica Neue" w:hAnsi="Helvetica Neue"/>
          <w:b/>
          <w:sz w:val="40"/>
          <w:szCs w:val="40"/>
          <w:lang w:val="en-US"/>
        </w:rPr>
      </w:pPr>
      <w:r w:rsidRPr="00F5039A">
        <w:rPr>
          <w:rFonts w:ascii="Helvetica Neue" w:hAnsi="Helvetica Neue"/>
          <w:b/>
          <w:sz w:val="40"/>
          <w:szCs w:val="40"/>
          <w:lang w:val="en-US"/>
        </w:rPr>
        <w:t>HEARING FROM GOD</w:t>
      </w:r>
      <w:r w:rsidR="00F5039A">
        <w:rPr>
          <w:rFonts w:ascii="Helvetica Neue" w:hAnsi="Helvetica Neue"/>
          <w:b/>
          <w:sz w:val="40"/>
          <w:szCs w:val="40"/>
          <w:lang w:val="en-US"/>
        </w:rPr>
        <w:t xml:space="preserve"> </w:t>
      </w:r>
    </w:p>
    <w:p w14:paraId="03A9F14B" w14:textId="299A8EE2" w:rsidR="00F30CD7" w:rsidRDefault="00F30CD7" w:rsidP="00FA72C4">
      <w:pPr>
        <w:rPr>
          <w:i/>
          <w:lang w:val="en-US"/>
        </w:rPr>
      </w:pPr>
    </w:p>
    <w:p w14:paraId="29683644" w14:textId="0F866118" w:rsidR="00F30CD7" w:rsidRPr="00F30CD7" w:rsidRDefault="00F30CD7" w:rsidP="00FA72C4">
      <w:pPr>
        <w:rPr>
          <w:rFonts w:eastAsia="Times New Roman" w:cs="Times New Roman"/>
          <w:b/>
          <w:lang w:val="en-AU"/>
        </w:rPr>
      </w:pPr>
      <w:r>
        <w:rPr>
          <w:rFonts w:eastAsia="Times New Roman" w:cs="Segoe UI"/>
          <w:i/>
          <w:color w:val="000000"/>
          <w:shd w:val="clear" w:color="auto" w:fill="FFFFFF"/>
          <w:lang w:val="en-AU"/>
        </w:rPr>
        <w:t>F</w:t>
      </w:r>
      <w:r w:rsidRPr="00F30CD7">
        <w:rPr>
          <w:rFonts w:eastAsia="Times New Roman" w:cs="Segoe UI"/>
          <w:i/>
          <w:color w:val="000000"/>
          <w:shd w:val="clear" w:color="auto" w:fill="FFFFFF"/>
          <w:lang w:val="en-AU"/>
        </w:rPr>
        <w:t>aith comes from hearing, and hearing through the word of Christ.</w:t>
      </w:r>
      <w:r w:rsidRPr="00F30CD7">
        <w:rPr>
          <w:rFonts w:eastAsia="Times New Roman" w:cs="Times New Roman"/>
          <w:i/>
          <w:lang w:val="en-AU"/>
        </w:rPr>
        <w:t xml:space="preserve"> </w:t>
      </w:r>
      <w:r w:rsidRPr="00F30CD7">
        <w:rPr>
          <w:rFonts w:eastAsia="Times New Roman" w:cs="Times New Roman"/>
          <w:lang w:val="en-AU"/>
        </w:rPr>
        <w:t>(Romans 10:17)</w:t>
      </w:r>
    </w:p>
    <w:p w14:paraId="0B1DCA60" w14:textId="588D4A4B" w:rsidR="00FA72C4" w:rsidRDefault="00FA72C4" w:rsidP="00FA72C4">
      <w:pPr>
        <w:rPr>
          <w:lang w:val="en-US"/>
        </w:rPr>
      </w:pPr>
    </w:p>
    <w:p w14:paraId="3F68090C" w14:textId="2615F325" w:rsidR="00FA72C4" w:rsidRDefault="006E7B00" w:rsidP="00FA72C4">
      <w:pPr>
        <w:rPr>
          <w:lang w:val="en-US"/>
        </w:rPr>
      </w:pPr>
      <w:r>
        <w:rPr>
          <w:lang w:val="en-US"/>
        </w:rPr>
        <w:t xml:space="preserve">People often wonder what it really means to grow in faith. Is it a feeling? Is it knowledge? Is it about more…more courage, more spirituality, more good works? </w:t>
      </w:r>
    </w:p>
    <w:p w14:paraId="7E916157" w14:textId="2A5041CA" w:rsidR="006E7B00" w:rsidRDefault="006E7B00" w:rsidP="00FA72C4">
      <w:pPr>
        <w:rPr>
          <w:lang w:val="en-US"/>
        </w:rPr>
      </w:pPr>
    </w:p>
    <w:p w14:paraId="63F8AD89" w14:textId="35A62241" w:rsidR="006E7B00" w:rsidRDefault="00547F7F" w:rsidP="00FA72C4">
      <w:pPr>
        <w:rPr>
          <w:lang w:val="en-US"/>
        </w:rPr>
      </w:pPr>
      <w:r>
        <w:rPr>
          <w:lang w:val="en-US"/>
        </w:rPr>
        <w:t>In some way’s faith is simple to explain. I</w:t>
      </w:r>
      <w:r w:rsidR="006E7B00">
        <w:rPr>
          <w:lang w:val="en-US"/>
        </w:rPr>
        <w:t xml:space="preserve">t’s living life in response to what God is saying to us. </w:t>
      </w:r>
      <w:r w:rsidR="004678B3">
        <w:rPr>
          <w:lang w:val="en-US"/>
        </w:rPr>
        <w:t xml:space="preserve">Therefore, </w:t>
      </w:r>
      <w:r w:rsidR="004678B3" w:rsidRPr="004678B3">
        <w:rPr>
          <w:i/>
          <w:lang w:val="en-US"/>
        </w:rPr>
        <w:t>f</w:t>
      </w:r>
      <w:r w:rsidR="006E7B00" w:rsidRPr="004678B3">
        <w:rPr>
          <w:i/>
          <w:lang w:val="en-US"/>
        </w:rPr>
        <w:t>aith</w:t>
      </w:r>
      <w:r w:rsidR="006E7B00">
        <w:rPr>
          <w:lang w:val="en-US"/>
        </w:rPr>
        <w:t xml:space="preserve"> </w:t>
      </w:r>
      <w:r w:rsidR="004678B3">
        <w:rPr>
          <w:lang w:val="en-US"/>
        </w:rPr>
        <w:t xml:space="preserve">is </w:t>
      </w:r>
      <w:r w:rsidR="006E7B00">
        <w:rPr>
          <w:lang w:val="en-US"/>
        </w:rPr>
        <w:t xml:space="preserve">an active </w:t>
      </w:r>
      <w:r w:rsidR="00AE4AAF">
        <w:rPr>
          <w:lang w:val="en-US"/>
        </w:rPr>
        <w:t xml:space="preserve">and relational </w:t>
      </w:r>
      <w:r w:rsidR="006E7B00">
        <w:rPr>
          <w:lang w:val="en-US"/>
        </w:rPr>
        <w:t xml:space="preserve">word. </w:t>
      </w:r>
      <w:proofErr w:type="gramStart"/>
      <w:r w:rsidR="004678B3">
        <w:rPr>
          <w:lang w:val="en-US"/>
        </w:rPr>
        <w:t>It’s</w:t>
      </w:r>
      <w:proofErr w:type="gramEnd"/>
      <w:r w:rsidR="006E7B00">
        <w:rPr>
          <w:lang w:val="en-US"/>
        </w:rPr>
        <w:t xml:space="preserve"> </w:t>
      </w:r>
      <w:r w:rsidR="00AE4AAF">
        <w:rPr>
          <w:lang w:val="en-US"/>
        </w:rPr>
        <w:t xml:space="preserve">God’s children </w:t>
      </w:r>
      <w:r w:rsidR="006E7B00">
        <w:rPr>
          <w:lang w:val="en-US"/>
        </w:rPr>
        <w:t>taking the next step of obedience to</w:t>
      </w:r>
      <w:r>
        <w:rPr>
          <w:lang w:val="en-US"/>
        </w:rPr>
        <w:t xml:space="preserve"> </w:t>
      </w:r>
      <w:r w:rsidR="00AE4AAF">
        <w:rPr>
          <w:lang w:val="en-US"/>
        </w:rPr>
        <w:t xml:space="preserve">their </w:t>
      </w:r>
      <w:r>
        <w:rPr>
          <w:lang w:val="en-US"/>
        </w:rPr>
        <w:t>Heavenly Fathers instruction</w:t>
      </w:r>
      <w:r w:rsidR="006E7B00">
        <w:rPr>
          <w:lang w:val="en-US"/>
        </w:rPr>
        <w:t xml:space="preserve">. </w:t>
      </w:r>
      <w:r w:rsidR="004678B3">
        <w:rPr>
          <w:lang w:val="en-US"/>
        </w:rPr>
        <w:t>So,</w:t>
      </w:r>
      <w:r w:rsidR="00AE4AAF">
        <w:rPr>
          <w:lang w:val="en-US"/>
        </w:rPr>
        <w:t xml:space="preserve"> to live by faith, which in turn grows our faith, we </w:t>
      </w:r>
      <w:r w:rsidR="006E7B00">
        <w:rPr>
          <w:lang w:val="en-US"/>
        </w:rPr>
        <w:t xml:space="preserve">first </w:t>
      </w:r>
      <w:r w:rsidR="00AE4AAF">
        <w:rPr>
          <w:lang w:val="en-US"/>
        </w:rPr>
        <w:t xml:space="preserve">need to </w:t>
      </w:r>
      <w:r w:rsidR="006E7B00">
        <w:rPr>
          <w:lang w:val="en-US"/>
        </w:rPr>
        <w:t xml:space="preserve">listen. </w:t>
      </w:r>
      <w:r>
        <w:rPr>
          <w:lang w:val="en-US"/>
        </w:rPr>
        <w:t xml:space="preserve"> </w:t>
      </w:r>
    </w:p>
    <w:p w14:paraId="57CCAC34" w14:textId="61F7248D" w:rsidR="006E7B00" w:rsidRDefault="006E7B00" w:rsidP="00FA72C4">
      <w:pPr>
        <w:rPr>
          <w:lang w:val="en-US"/>
        </w:rPr>
      </w:pPr>
    </w:p>
    <w:p w14:paraId="61421102" w14:textId="0365EE31" w:rsidR="006E7B00" w:rsidRDefault="006E7B00" w:rsidP="00FA72C4">
      <w:pPr>
        <w:rPr>
          <w:lang w:val="en-US"/>
        </w:rPr>
      </w:pPr>
      <w:r>
        <w:rPr>
          <w:lang w:val="en-US"/>
        </w:rPr>
        <w:t>So how do we hear from God?</w:t>
      </w:r>
    </w:p>
    <w:p w14:paraId="786F882B" w14:textId="69C7C691" w:rsidR="006E7B00" w:rsidRDefault="006E7B00" w:rsidP="00FA72C4">
      <w:pPr>
        <w:rPr>
          <w:lang w:val="en-US"/>
        </w:rPr>
      </w:pPr>
    </w:p>
    <w:p w14:paraId="149384AD" w14:textId="5860DFBD" w:rsidR="00FA72C4" w:rsidRDefault="006E7B00" w:rsidP="00FA72C4">
      <w:pPr>
        <w:rPr>
          <w:lang w:val="en-US"/>
        </w:rPr>
      </w:pPr>
      <w:r>
        <w:rPr>
          <w:lang w:val="en-US"/>
        </w:rPr>
        <w:t xml:space="preserve">Thankfully, we don’t need to listen for an audible voice. God can of course speak that way if he chooses. </w:t>
      </w:r>
      <w:r w:rsidR="00AF5827">
        <w:rPr>
          <w:lang w:val="en-US"/>
        </w:rPr>
        <w:t>But it’s rare</w:t>
      </w:r>
      <w:r>
        <w:rPr>
          <w:lang w:val="en-US"/>
        </w:rPr>
        <w:t xml:space="preserve">. </w:t>
      </w:r>
      <w:r w:rsidR="00AF5827">
        <w:rPr>
          <w:lang w:val="en-US"/>
        </w:rPr>
        <w:t>T</w:t>
      </w:r>
      <w:r>
        <w:rPr>
          <w:lang w:val="en-US"/>
        </w:rPr>
        <w:t>he main w</w:t>
      </w:r>
      <w:r w:rsidR="00547F7F">
        <w:rPr>
          <w:lang w:val="en-US"/>
        </w:rPr>
        <w:t>ay</w:t>
      </w:r>
      <w:r>
        <w:rPr>
          <w:lang w:val="en-US"/>
        </w:rPr>
        <w:t xml:space="preserve"> he speaks is through the revelation of his written word, the bible. </w:t>
      </w:r>
      <w:r w:rsidR="00AF5827">
        <w:rPr>
          <w:lang w:val="en-US"/>
        </w:rPr>
        <w:t xml:space="preserve">In giving us the scriptures, we have a solid foundation for our faith, and a reference point for our decisions. </w:t>
      </w:r>
    </w:p>
    <w:p w14:paraId="51E02035" w14:textId="17742B02" w:rsidR="00AF5827" w:rsidRDefault="00AF5827" w:rsidP="00FA72C4">
      <w:pPr>
        <w:rPr>
          <w:lang w:val="en-US"/>
        </w:rPr>
      </w:pPr>
    </w:p>
    <w:p w14:paraId="5EA29AEE" w14:textId="1158994E" w:rsidR="00AF5827" w:rsidRDefault="00AF5827" w:rsidP="00FA72C4">
      <w:pPr>
        <w:rPr>
          <w:lang w:val="en-US"/>
        </w:rPr>
      </w:pPr>
      <w:r>
        <w:rPr>
          <w:lang w:val="en-US"/>
        </w:rPr>
        <w:t xml:space="preserve">We hear God through the bible both generally, and specifically. </w:t>
      </w:r>
    </w:p>
    <w:p w14:paraId="0EFDF1B2" w14:textId="3F2E0185" w:rsidR="00AF5827" w:rsidRDefault="00AF5827" w:rsidP="00FA72C4">
      <w:pPr>
        <w:rPr>
          <w:lang w:val="en-US"/>
        </w:rPr>
      </w:pPr>
    </w:p>
    <w:p w14:paraId="62FD2C92" w14:textId="6D4F2235" w:rsidR="00AF5827" w:rsidRDefault="00AF5827" w:rsidP="00FA72C4">
      <w:pPr>
        <w:rPr>
          <w:lang w:val="en-US"/>
        </w:rPr>
      </w:pPr>
      <w:r>
        <w:rPr>
          <w:lang w:val="en-US"/>
        </w:rPr>
        <w:t xml:space="preserve">Generally, as we study the bible over our lifetimes, we grow in our understanding of who God is, his character and the way he works in many circumstances. That strengthens the base we step off from in daily life. We don’t </w:t>
      </w:r>
      <w:r w:rsidR="004678B3">
        <w:rPr>
          <w:lang w:val="en-US"/>
        </w:rPr>
        <w:t>always</w:t>
      </w:r>
      <w:r>
        <w:rPr>
          <w:lang w:val="en-US"/>
        </w:rPr>
        <w:t xml:space="preserve"> need a specific word </w:t>
      </w:r>
      <w:r w:rsidR="004678B3">
        <w:rPr>
          <w:lang w:val="en-US"/>
        </w:rPr>
        <w:t>o</w:t>
      </w:r>
      <w:r>
        <w:rPr>
          <w:lang w:val="en-US"/>
        </w:rPr>
        <w:t xml:space="preserve">r instruction to know what to do, or not do. Like in a close relationship with a spouse, </w:t>
      </w:r>
      <w:r w:rsidR="004678B3">
        <w:rPr>
          <w:lang w:val="en-US"/>
        </w:rPr>
        <w:t xml:space="preserve">as intimacy deepens, </w:t>
      </w:r>
      <w:r>
        <w:rPr>
          <w:lang w:val="en-US"/>
        </w:rPr>
        <w:t xml:space="preserve">we know what God thinks about many things and we trust his heart and character ahead of </w:t>
      </w:r>
      <w:r w:rsidR="004678B3">
        <w:rPr>
          <w:lang w:val="en-US"/>
        </w:rPr>
        <w:t>other influences</w:t>
      </w:r>
      <w:r>
        <w:rPr>
          <w:lang w:val="en-US"/>
        </w:rPr>
        <w:t xml:space="preserve">. </w:t>
      </w:r>
      <w:r w:rsidR="004678B3">
        <w:rPr>
          <w:lang w:val="en-US"/>
        </w:rPr>
        <w:t xml:space="preserve"> </w:t>
      </w:r>
    </w:p>
    <w:p w14:paraId="5B82FCC3" w14:textId="4B27A4AC" w:rsidR="00AF5827" w:rsidRDefault="00AF5827" w:rsidP="00FA72C4">
      <w:pPr>
        <w:rPr>
          <w:lang w:val="en-US"/>
        </w:rPr>
      </w:pPr>
    </w:p>
    <w:p w14:paraId="0A86B400" w14:textId="77777777" w:rsidR="00AF5827" w:rsidRDefault="00AF5827" w:rsidP="00FA72C4">
      <w:pPr>
        <w:rPr>
          <w:lang w:val="en-US"/>
        </w:rPr>
      </w:pPr>
      <w:r>
        <w:rPr>
          <w:lang w:val="en-US"/>
        </w:rPr>
        <w:t>While we hear generally, God also speaks specifically to us. We need his wisdom and guidance for our lives personally, we need it in our family, in our business, and for our church. So how do we hear God speak specifically, and discern that we have heard him correctly?</w:t>
      </w:r>
    </w:p>
    <w:p w14:paraId="554B859A" w14:textId="77777777" w:rsidR="00AF5827" w:rsidRDefault="00AF5827" w:rsidP="00FA72C4">
      <w:pPr>
        <w:rPr>
          <w:lang w:val="en-US"/>
        </w:rPr>
      </w:pPr>
    </w:p>
    <w:p w14:paraId="170AF7F6" w14:textId="77777777" w:rsidR="00256A3A" w:rsidRDefault="00175B13" w:rsidP="00FA72C4">
      <w:pPr>
        <w:rPr>
          <w:lang w:val="en-US"/>
        </w:rPr>
      </w:pPr>
      <w:r>
        <w:rPr>
          <w:lang w:val="en-US"/>
        </w:rPr>
        <w:t xml:space="preserve">To explore this question fully would take a book instead of a blog. And there are some excellent books you can read. One I have found particularly helpful is ‘The Divine Mentor’ by Wayne </w:t>
      </w:r>
      <w:proofErr w:type="spellStart"/>
      <w:r>
        <w:rPr>
          <w:lang w:val="en-US"/>
        </w:rPr>
        <w:t>Cordeiro</w:t>
      </w:r>
      <w:proofErr w:type="spellEnd"/>
      <w:r>
        <w:rPr>
          <w:lang w:val="en-US"/>
        </w:rPr>
        <w:t xml:space="preserve">. I have personally benefitted from Wayne’s approach to hearing from God through the practice of journaling. </w:t>
      </w:r>
    </w:p>
    <w:p w14:paraId="51FB1E54" w14:textId="77777777" w:rsidR="00256A3A" w:rsidRDefault="00256A3A" w:rsidP="00FA72C4">
      <w:pPr>
        <w:rPr>
          <w:lang w:val="en-US"/>
        </w:rPr>
      </w:pPr>
    </w:p>
    <w:p w14:paraId="5A5915CE" w14:textId="77777777" w:rsidR="00F5039A" w:rsidRDefault="00256A3A" w:rsidP="00FA72C4">
      <w:pPr>
        <w:rPr>
          <w:lang w:val="en-US"/>
        </w:rPr>
      </w:pPr>
      <w:r>
        <w:rPr>
          <w:lang w:val="en-US"/>
        </w:rPr>
        <w:t xml:space="preserve">As a follower of Jesus, a husband, father and a pastor, hearing from God has been the most important pursuit of my life. I am not smart enough or strong enough to chart my own course, or control life’s circumstances. But God is full of wisdom and mighty in power, and the great news is he wants to share it all with his kids. With you and me, his </w:t>
      </w:r>
      <w:r w:rsidR="006F07F3">
        <w:rPr>
          <w:lang w:val="en-US"/>
        </w:rPr>
        <w:t>much-loved</w:t>
      </w:r>
      <w:r>
        <w:rPr>
          <w:lang w:val="en-US"/>
        </w:rPr>
        <w:t xml:space="preserve"> children. </w:t>
      </w:r>
    </w:p>
    <w:p w14:paraId="56EAB219" w14:textId="77777777" w:rsidR="00F5039A" w:rsidRDefault="00F5039A" w:rsidP="00FA72C4">
      <w:pPr>
        <w:rPr>
          <w:lang w:val="en-US"/>
        </w:rPr>
      </w:pPr>
    </w:p>
    <w:p w14:paraId="15C5DF10" w14:textId="60BD0359" w:rsidR="006F07F3" w:rsidRDefault="006F07F3" w:rsidP="00FA72C4">
      <w:pPr>
        <w:rPr>
          <w:lang w:val="en-US"/>
        </w:rPr>
      </w:pPr>
      <w:r>
        <w:rPr>
          <w:lang w:val="en-US"/>
        </w:rPr>
        <w:t>I have found that the simple practice of daily devotions, and regular journaling has been by far my clearest source of hearing God speak. His word comes through other sources too</w:t>
      </w:r>
      <w:r w:rsidR="00F5039A">
        <w:rPr>
          <w:lang w:val="en-US"/>
        </w:rPr>
        <w:t xml:space="preserve">, </w:t>
      </w:r>
      <w:r w:rsidR="00F5039A">
        <w:rPr>
          <w:lang w:val="en-US"/>
        </w:rPr>
        <w:lastRenderedPageBreak/>
        <w:t xml:space="preserve">and we always need the body of Christ for discernment, and to test and approve God’s prophetic word. </w:t>
      </w:r>
      <w:r>
        <w:rPr>
          <w:lang w:val="en-US"/>
        </w:rPr>
        <w:t xml:space="preserve">But I </w:t>
      </w:r>
      <w:r w:rsidR="00F215F2">
        <w:rPr>
          <w:lang w:val="en-US"/>
        </w:rPr>
        <w:t>have never been more convinced</w:t>
      </w:r>
      <w:r>
        <w:rPr>
          <w:lang w:val="en-US"/>
        </w:rPr>
        <w:t xml:space="preserve"> that God will always reward th</w:t>
      </w:r>
      <w:r w:rsidR="004678B3">
        <w:rPr>
          <w:lang w:val="en-US"/>
        </w:rPr>
        <w:t>e</w:t>
      </w:r>
      <w:r>
        <w:rPr>
          <w:lang w:val="en-US"/>
        </w:rPr>
        <w:t xml:space="preserve"> simple </w:t>
      </w:r>
      <w:r w:rsidR="00F215F2">
        <w:rPr>
          <w:lang w:val="en-US"/>
        </w:rPr>
        <w:t xml:space="preserve">pattern of listening, </w:t>
      </w:r>
      <w:r>
        <w:rPr>
          <w:lang w:val="en-US"/>
        </w:rPr>
        <w:t>with real and practic</w:t>
      </w:r>
      <w:r w:rsidR="00F215F2">
        <w:rPr>
          <w:lang w:val="en-US"/>
        </w:rPr>
        <w:t>al</w:t>
      </w:r>
      <w:r>
        <w:rPr>
          <w:lang w:val="en-US"/>
        </w:rPr>
        <w:t xml:space="preserve"> wisdom for our lives and church.</w:t>
      </w:r>
      <w:r w:rsidR="00F5039A">
        <w:rPr>
          <w:lang w:val="en-US"/>
        </w:rPr>
        <w:t xml:space="preserve"> </w:t>
      </w:r>
    </w:p>
    <w:p w14:paraId="62B31649" w14:textId="0B6ADAF2" w:rsidR="00256A3A" w:rsidRDefault="00256A3A" w:rsidP="00FA72C4">
      <w:pPr>
        <w:rPr>
          <w:lang w:val="en-US"/>
        </w:rPr>
      </w:pPr>
    </w:p>
    <w:p w14:paraId="4160BB7D" w14:textId="11C8AAE1" w:rsidR="00F215F2" w:rsidRDefault="006F07F3" w:rsidP="00FA72C4">
      <w:pPr>
        <w:rPr>
          <w:lang w:val="en-US"/>
        </w:rPr>
      </w:pPr>
      <w:r>
        <w:rPr>
          <w:lang w:val="en-US"/>
        </w:rPr>
        <w:t xml:space="preserve">We have set aside term </w:t>
      </w:r>
      <w:r w:rsidR="004678B3">
        <w:rPr>
          <w:lang w:val="en-US"/>
        </w:rPr>
        <w:t xml:space="preserve">three at </w:t>
      </w:r>
      <w:r>
        <w:rPr>
          <w:lang w:val="en-US"/>
        </w:rPr>
        <w:t>The Grove, as a three-month period of listening to God. We want to know what</w:t>
      </w:r>
      <w:r w:rsidR="00F215F2">
        <w:rPr>
          <w:lang w:val="en-US"/>
        </w:rPr>
        <w:t xml:space="preserve"> Jesus</w:t>
      </w:r>
      <w:r>
        <w:rPr>
          <w:lang w:val="en-US"/>
        </w:rPr>
        <w:t xml:space="preserve"> is saying about our </w:t>
      </w:r>
      <w:r w:rsidR="00F215F2">
        <w:rPr>
          <w:lang w:val="en-US"/>
        </w:rPr>
        <w:t xml:space="preserve">future </w:t>
      </w:r>
      <w:r>
        <w:rPr>
          <w:lang w:val="en-US"/>
        </w:rPr>
        <w:t xml:space="preserve">mission and purpose as a local church in our new spiritual home. </w:t>
      </w:r>
      <w:r w:rsidR="00F215F2">
        <w:rPr>
          <w:lang w:val="en-US"/>
        </w:rPr>
        <w:t xml:space="preserve">And I am sure many in our church family are seeking wisdom and direction in their lives and calling as well. </w:t>
      </w:r>
    </w:p>
    <w:p w14:paraId="69985DF4" w14:textId="77777777" w:rsidR="00F215F2" w:rsidRDefault="00F215F2" w:rsidP="00FA72C4">
      <w:pPr>
        <w:rPr>
          <w:lang w:val="en-US"/>
        </w:rPr>
      </w:pPr>
    </w:p>
    <w:p w14:paraId="0C1EBA04" w14:textId="77777777" w:rsidR="00F215F2" w:rsidRDefault="00F215F2" w:rsidP="00FA72C4">
      <w:pPr>
        <w:rPr>
          <w:lang w:val="en-US"/>
        </w:rPr>
      </w:pPr>
      <w:r>
        <w:rPr>
          <w:lang w:val="en-US"/>
        </w:rPr>
        <w:t>Let me outline some ways we are equipping the church to listen to God in this special season.</w:t>
      </w:r>
    </w:p>
    <w:p w14:paraId="64CA1F15" w14:textId="77777777" w:rsidR="00F215F2" w:rsidRDefault="00F215F2" w:rsidP="00FA72C4">
      <w:pPr>
        <w:rPr>
          <w:lang w:val="en-US"/>
        </w:rPr>
      </w:pPr>
    </w:p>
    <w:p w14:paraId="2A0CCB42" w14:textId="75D416FF" w:rsidR="00F215F2" w:rsidRPr="00C649CF" w:rsidRDefault="00F215F2" w:rsidP="00FA72C4">
      <w:pPr>
        <w:rPr>
          <w:b/>
          <w:lang w:val="en-US"/>
        </w:rPr>
      </w:pPr>
      <w:r w:rsidRPr="00C649CF">
        <w:rPr>
          <w:b/>
          <w:lang w:val="en-US"/>
        </w:rPr>
        <w:t>CHRISTI</w:t>
      </w:r>
      <w:r w:rsidR="00C649CF">
        <w:rPr>
          <w:b/>
          <w:lang w:val="en-US"/>
        </w:rPr>
        <w:t>A</w:t>
      </w:r>
      <w:r w:rsidRPr="00C649CF">
        <w:rPr>
          <w:b/>
          <w:lang w:val="en-US"/>
        </w:rPr>
        <w:t>N FOUNDATIONS</w:t>
      </w:r>
    </w:p>
    <w:p w14:paraId="39CC791D" w14:textId="77777777" w:rsidR="00F215F2" w:rsidRDefault="00F215F2" w:rsidP="00FA72C4">
      <w:pPr>
        <w:rPr>
          <w:lang w:val="en-US"/>
        </w:rPr>
      </w:pPr>
    </w:p>
    <w:p w14:paraId="28FC2D0C" w14:textId="4DFDF71B" w:rsidR="00F215F2" w:rsidRDefault="00F215F2" w:rsidP="00FA72C4">
      <w:pPr>
        <w:rPr>
          <w:lang w:val="en-US"/>
        </w:rPr>
      </w:pPr>
      <w:r>
        <w:rPr>
          <w:lang w:val="en-US"/>
        </w:rPr>
        <w:t>The course starts on Sunday the 18</w:t>
      </w:r>
      <w:r w:rsidRPr="00F215F2">
        <w:rPr>
          <w:vertAlign w:val="superscript"/>
          <w:lang w:val="en-US"/>
        </w:rPr>
        <w:t>th</w:t>
      </w:r>
      <w:r>
        <w:rPr>
          <w:lang w:val="en-US"/>
        </w:rPr>
        <w:t xml:space="preserve"> of July. We will be exploring seven foundational themes for following Jesus. Each </w:t>
      </w:r>
      <w:r w:rsidR="00F5039A">
        <w:rPr>
          <w:lang w:val="en-US"/>
        </w:rPr>
        <w:t>week’s</w:t>
      </w:r>
      <w:r>
        <w:rPr>
          <w:lang w:val="en-US"/>
        </w:rPr>
        <w:t xml:space="preserve"> theme includes five devotional readings. This is a core element of this season, to be reading the scriptures personally, and reflecting on the commentary by the author, Rev </w:t>
      </w:r>
      <w:proofErr w:type="spellStart"/>
      <w:r>
        <w:rPr>
          <w:lang w:val="en-US"/>
        </w:rPr>
        <w:t>Dr</w:t>
      </w:r>
      <w:proofErr w:type="spellEnd"/>
      <w:r>
        <w:rPr>
          <w:lang w:val="en-US"/>
        </w:rPr>
        <w:t xml:space="preserve"> John Sweetman. Then to discuss the weeks theme with a connect group or mentor. </w:t>
      </w:r>
    </w:p>
    <w:p w14:paraId="060D29B3" w14:textId="77777777" w:rsidR="00F215F2" w:rsidRDefault="00F215F2" w:rsidP="00FA72C4">
      <w:pPr>
        <w:rPr>
          <w:lang w:val="en-US"/>
        </w:rPr>
      </w:pPr>
    </w:p>
    <w:p w14:paraId="4EDA7578" w14:textId="77777777" w:rsidR="00F215F2" w:rsidRDefault="00F215F2" w:rsidP="00FA72C4">
      <w:pPr>
        <w:rPr>
          <w:lang w:val="en-US"/>
        </w:rPr>
      </w:pPr>
      <w:r>
        <w:rPr>
          <w:lang w:val="en-US"/>
        </w:rPr>
        <w:t xml:space="preserve">I pray this course would be used by God to build a strong foundation of faith in all our lives. I also believe it will equip us with an excellent resource to share with others, and use to make disciples for years to come. </w:t>
      </w:r>
    </w:p>
    <w:p w14:paraId="042C4524" w14:textId="77777777" w:rsidR="00F215F2" w:rsidRDefault="00F215F2" w:rsidP="00FA72C4">
      <w:pPr>
        <w:rPr>
          <w:lang w:val="en-US"/>
        </w:rPr>
      </w:pPr>
    </w:p>
    <w:p w14:paraId="396771D3" w14:textId="77777777" w:rsidR="00F215F2" w:rsidRPr="00C649CF" w:rsidRDefault="00F215F2" w:rsidP="00FA72C4">
      <w:pPr>
        <w:rPr>
          <w:b/>
          <w:lang w:val="en-US"/>
        </w:rPr>
      </w:pPr>
      <w:r w:rsidRPr="00C649CF">
        <w:rPr>
          <w:b/>
          <w:lang w:val="en-US"/>
        </w:rPr>
        <w:t>JOURNALLING</w:t>
      </w:r>
    </w:p>
    <w:p w14:paraId="544E9DD9" w14:textId="3BA6D306" w:rsidR="00F215F2" w:rsidRDefault="00F215F2" w:rsidP="00FA72C4">
      <w:pPr>
        <w:rPr>
          <w:lang w:val="en-US"/>
        </w:rPr>
      </w:pPr>
    </w:p>
    <w:p w14:paraId="00509EFF" w14:textId="77777777" w:rsidR="004678B3" w:rsidRDefault="00F215F2" w:rsidP="00FA72C4">
      <w:pPr>
        <w:rPr>
          <w:lang w:val="en-US"/>
        </w:rPr>
      </w:pPr>
      <w:r>
        <w:rPr>
          <w:lang w:val="en-US"/>
        </w:rPr>
        <w:t xml:space="preserve">We have journals for sale for $5 each on the information table. I pray many would purchase one for this season, as a place to record what God is saying. For some, you might prefer an electronic journal. I switched to a note taking app a couple of years ago, as my handwriting got worse! </w:t>
      </w:r>
      <w:r w:rsidR="004678B3">
        <w:rPr>
          <w:lang w:val="en-US"/>
        </w:rPr>
        <w:t>Plus,</w:t>
      </w:r>
      <w:r>
        <w:rPr>
          <w:lang w:val="en-US"/>
        </w:rPr>
        <w:t xml:space="preserve"> I like how it syncs across my devices. </w:t>
      </w:r>
      <w:r w:rsidR="004678B3">
        <w:rPr>
          <w:lang w:val="en-US"/>
        </w:rPr>
        <w:t>It’s</w:t>
      </w:r>
      <w:r>
        <w:rPr>
          <w:lang w:val="en-US"/>
        </w:rPr>
        <w:t xml:space="preserve"> really up to personal preference.</w:t>
      </w:r>
    </w:p>
    <w:p w14:paraId="338E5F92" w14:textId="77777777" w:rsidR="004678B3" w:rsidRDefault="004678B3" w:rsidP="00FA72C4">
      <w:pPr>
        <w:rPr>
          <w:lang w:val="en-US"/>
        </w:rPr>
      </w:pPr>
    </w:p>
    <w:p w14:paraId="008A4C20" w14:textId="5F8CBA9E" w:rsidR="00F215F2" w:rsidRDefault="004678B3" w:rsidP="00FA72C4">
      <w:pPr>
        <w:rPr>
          <w:lang w:val="en-US"/>
        </w:rPr>
      </w:pPr>
      <w:r>
        <w:rPr>
          <w:lang w:val="en-US"/>
        </w:rPr>
        <w:t xml:space="preserve">There isn’t one right way to journal. I like to think of it as my spiritual history. It’s the place to write </w:t>
      </w:r>
      <w:r w:rsidR="00873DDB">
        <w:rPr>
          <w:lang w:val="en-US"/>
        </w:rPr>
        <w:t>out</w:t>
      </w:r>
      <w:r>
        <w:rPr>
          <w:lang w:val="en-US"/>
        </w:rPr>
        <w:t xml:space="preserve"> honest prayers, to record verses that impact me or come as a promise, and to record the key moments of God working.</w:t>
      </w:r>
      <w:r w:rsidR="00873DDB">
        <w:rPr>
          <w:lang w:val="en-US"/>
        </w:rPr>
        <w:t xml:space="preserve"> I forget things so easily, so to me, journaling is how I remember and track God’s words and actions in my life, and the church. </w:t>
      </w:r>
      <w:r>
        <w:rPr>
          <w:lang w:val="en-US"/>
        </w:rPr>
        <w:t xml:space="preserve">  </w:t>
      </w:r>
    </w:p>
    <w:p w14:paraId="40A78C45" w14:textId="77777777" w:rsidR="00F215F2" w:rsidRDefault="00F215F2" w:rsidP="00FA72C4">
      <w:pPr>
        <w:rPr>
          <w:lang w:val="en-US"/>
        </w:rPr>
      </w:pPr>
    </w:p>
    <w:p w14:paraId="5AF17EF0" w14:textId="28768113" w:rsidR="00F215F2" w:rsidRDefault="00F215F2" w:rsidP="00FA72C4">
      <w:pPr>
        <w:rPr>
          <w:lang w:val="en-US"/>
        </w:rPr>
      </w:pPr>
      <w:r>
        <w:rPr>
          <w:lang w:val="en-US"/>
        </w:rPr>
        <w:t xml:space="preserve">I find the SOAP method that Wayne </w:t>
      </w:r>
      <w:proofErr w:type="spellStart"/>
      <w:r>
        <w:rPr>
          <w:lang w:val="en-US"/>
        </w:rPr>
        <w:t>Cordeiro</w:t>
      </w:r>
      <w:proofErr w:type="spellEnd"/>
      <w:r>
        <w:rPr>
          <w:lang w:val="en-US"/>
        </w:rPr>
        <w:t xml:space="preserve"> teaches in The Divine Mentor is an excellent tool for discerning God’s voice</w:t>
      </w:r>
      <w:r w:rsidR="004678B3">
        <w:rPr>
          <w:lang w:val="en-US"/>
        </w:rPr>
        <w:t xml:space="preserve"> through scripture meditation</w:t>
      </w:r>
      <w:r>
        <w:rPr>
          <w:lang w:val="en-US"/>
        </w:rPr>
        <w:t>. It works like this.</w:t>
      </w:r>
    </w:p>
    <w:p w14:paraId="6FA54B60" w14:textId="77777777" w:rsidR="00F215F2" w:rsidRDefault="00F215F2" w:rsidP="00FA72C4">
      <w:pPr>
        <w:rPr>
          <w:lang w:val="en-US"/>
        </w:rPr>
      </w:pPr>
    </w:p>
    <w:p w14:paraId="4221B00A" w14:textId="2ADA850C" w:rsidR="00F215F2" w:rsidRPr="00C649CF" w:rsidRDefault="00F215F2" w:rsidP="00FA72C4">
      <w:pPr>
        <w:rPr>
          <w:i/>
          <w:lang w:val="en-US"/>
        </w:rPr>
      </w:pPr>
      <w:r w:rsidRPr="00C649CF">
        <w:rPr>
          <w:i/>
          <w:lang w:val="en-US"/>
        </w:rPr>
        <w:t>S – SCRIPTURE</w:t>
      </w:r>
    </w:p>
    <w:p w14:paraId="4CC91F7F" w14:textId="0B748D74" w:rsidR="00F215F2" w:rsidRDefault="00F215F2" w:rsidP="00FA72C4">
      <w:pPr>
        <w:rPr>
          <w:lang w:val="en-US"/>
        </w:rPr>
      </w:pPr>
    </w:p>
    <w:p w14:paraId="11634999" w14:textId="229F2317" w:rsidR="00F215F2" w:rsidRDefault="00873DDB" w:rsidP="00FA72C4">
      <w:pPr>
        <w:rPr>
          <w:lang w:val="en-US"/>
        </w:rPr>
      </w:pPr>
      <w:r>
        <w:rPr>
          <w:lang w:val="en-US"/>
        </w:rPr>
        <w:t>After reading a passage and the commentary if using a devotional guide, w</w:t>
      </w:r>
      <w:r w:rsidR="00F215F2">
        <w:rPr>
          <w:lang w:val="en-US"/>
        </w:rPr>
        <w:t xml:space="preserve">rite </w:t>
      </w:r>
      <w:r>
        <w:rPr>
          <w:lang w:val="en-US"/>
        </w:rPr>
        <w:t xml:space="preserve">down </w:t>
      </w:r>
      <w:r w:rsidR="00F215F2">
        <w:rPr>
          <w:lang w:val="en-US"/>
        </w:rPr>
        <w:t xml:space="preserve">the bible reference and summarize the passage in a sentence. </w:t>
      </w:r>
    </w:p>
    <w:p w14:paraId="46E2912C" w14:textId="7CE83200" w:rsidR="00F215F2" w:rsidRDefault="00F215F2" w:rsidP="00FA72C4">
      <w:pPr>
        <w:rPr>
          <w:lang w:val="en-US"/>
        </w:rPr>
      </w:pPr>
    </w:p>
    <w:p w14:paraId="72D33537" w14:textId="797FC42B" w:rsidR="00F215F2" w:rsidRPr="00C649CF" w:rsidRDefault="00F215F2" w:rsidP="00FA72C4">
      <w:pPr>
        <w:rPr>
          <w:i/>
          <w:lang w:val="en-US"/>
        </w:rPr>
      </w:pPr>
      <w:r w:rsidRPr="00C649CF">
        <w:rPr>
          <w:i/>
          <w:lang w:val="en-US"/>
        </w:rPr>
        <w:t>O – OBSERVATION</w:t>
      </w:r>
    </w:p>
    <w:p w14:paraId="45AD98AC" w14:textId="359595CA" w:rsidR="00F215F2" w:rsidRDefault="00F215F2" w:rsidP="00FA72C4">
      <w:pPr>
        <w:rPr>
          <w:lang w:val="en-US"/>
        </w:rPr>
      </w:pPr>
    </w:p>
    <w:p w14:paraId="46A03D13" w14:textId="6F474BD2" w:rsidR="00F215F2" w:rsidRDefault="00F215F2" w:rsidP="00FA72C4">
      <w:pPr>
        <w:rPr>
          <w:lang w:val="en-US"/>
        </w:rPr>
      </w:pPr>
      <w:r>
        <w:rPr>
          <w:lang w:val="en-US"/>
        </w:rPr>
        <w:lastRenderedPageBreak/>
        <w:t xml:space="preserve">What is one thing that stood out? You don’t have to remember everything, or even </w:t>
      </w:r>
      <w:r w:rsidR="00873DDB">
        <w:rPr>
          <w:lang w:val="en-US"/>
        </w:rPr>
        <w:t xml:space="preserve">fully </w:t>
      </w:r>
      <w:r>
        <w:rPr>
          <w:lang w:val="en-US"/>
        </w:rPr>
        <w:t>understand the whole passage. The Holy Spirit usually makes one thing connect</w:t>
      </w:r>
      <w:r w:rsidR="00873DDB">
        <w:rPr>
          <w:lang w:val="en-US"/>
        </w:rPr>
        <w:t xml:space="preserve"> with us</w:t>
      </w:r>
      <w:r>
        <w:rPr>
          <w:lang w:val="en-US"/>
        </w:rPr>
        <w:t xml:space="preserve">. </w:t>
      </w:r>
    </w:p>
    <w:p w14:paraId="305C86E3" w14:textId="68AF8303" w:rsidR="00F215F2" w:rsidRDefault="00F215F2" w:rsidP="00FA72C4">
      <w:pPr>
        <w:rPr>
          <w:lang w:val="en-US"/>
        </w:rPr>
      </w:pPr>
    </w:p>
    <w:p w14:paraId="3041EE0C" w14:textId="19E4C224" w:rsidR="00F215F2" w:rsidRPr="00C649CF" w:rsidRDefault="00F215F2" w:rsidP="00FA72C4">
      <w:pPr>
        <w:rPr>
          <w:i/>
          <w:lang w:val="en-US"/>
        </w:rPr>
      </w:pPr>
      <w:r w:rsidRPr="00C649CF">
        <w:rPr>
          <w:i/>
          <w:lang w:val="en-US"/>
        </w:rPr>
        <w:t>A – APPLICATION</w:t>
      </w:r>
    </w:p>
    <w:p w14:paraId="219ECD8E" w14:textId="77F89001" w:rsidR="00F215F2" w:rsidRDefault="00F215F2" w:rsidP="00FA72C4">
      <w:pPr>
        <w:rPr>
          <w:lang w:val="en-US"/>
        </w:rPr>
      </w:pPr>
    </w:p>
    <w:p w14:paraId="15B967A8" w14:textId="475CC497" w:rsidR="00F215F2" w:rsidRDefault="00F215F2" w:rsidP="00FA72C4">
      <w:pPr>
        <w:rPr>
          <w:lang w:val="en-US"/>
        </w:rPr>
      </w:pPr>
      <w:r>
        <w:rPr>
          <w:lang w:val="en-US"/>
        </w:rPr>
        <w:t xml:space="preserve">How does the observation apply to your life or to our church? What are some action steps this word could be calling you or us to take? </w:t>
      </w:r>
    </w:p>
    <w:p w14:paraId="4C1E8F0D" w14:textId="4B62B2D3" w:rsidR="00F215F2" w:rsidRDefault="00F215F2" w:rsidP="00FA72C4">
      <w:pPr>
        <w:rPr>
          <w:lang w:val="en-US"/>
        </w:rPr>
      </w:pPr>
    </w:p>
    <w:p w14:paraId="24731EF9" w14:textId="3FFEB9E3" w:rsidR="00F215F2" w:rsidRPr="00C649CF" w:rsidRDefault="00F215F2" w:rsidP="00FA72C4">
      <w:pPr>
        <w:rPr>
          <w:i/>
          <w:lang w:val="en-US"/>
        </w:rPr>
      </w:pPr>
      <w:r w:rsidRPr="00C649CF">
        <w:rPr>
          <w:i/>
          <w:lang w:val="en-US"/>
        </w:rPr>
        <w:t>P – PRAYER</w:t>
      </w:r>
    </w:p>
    <w:p w14:paraId="1C3BB175" w14:textId="2A2E1075" w:rsidR="00F215F2" w:rsidRDefault="00F215F2" w:rsidP="00FA72C4">
      <w:pPr>
        <w:rPr>
          <w:lang w:val="en-US"/>
        </w:rPr>
      </w:pPr>
    </w:p>
    <w:p w14:paraId="5D0B492F" w14:textId="6F1341E1" w:rsidR="00F215F2" w:rsidRDefault="00F215F2" w:rsidP="00FA72C4">
      <w:pPr>
        <w:rPr>
          <w:lang w:val="en-US"/>
        </w:rPr>
      </w:pPr>
      <w:r>
        <w:rPr>
          <w:lang w:val="en-US"/>
        </w:rPr>
        <w:t xml:space="preserve">Commit what you have heard God say in prayer. You might like to start by writing the prayer out, that way you can look back on it one day. If </w:t>
      </w:r>
      <w:r w:rsidR="00873DDB">
        <w:rPr>
          <w:lang w:val="en-US"/>
        </w:rPr>
        <w:t>it’s</w:t>
      </w:r>
      <w:r>
        <w:rPr>
          <w:lang w:val="en-US"/>
        </w:rPr>
        <w:t xml:space="preserve"> clear direction, ask God to give you the courage and opportunity to step out in faith. If you are not sure you have it right, ask for greater clarity, and in some situations talk to another Christian you trust about it. </w:t>
      </w:r>
    </w:p>
    <w:p w14:paraId="4645E00D" w14:textId="01B1276F" w:rsidR="00D80973" w:rsidRDefault="00D80973" w:rsidP="00FA72C4">
      <w:pPr>
        <w:rPr>
          <w:lang w:val="en-US"/>
        </w:rPr>
      </w:pPr>
    </w:p>
    <w:p w14:paraId="04427AE2" w14:textId="6409508C" w:rsidR="00D80973" w:rsidRPr="001D654F" w:rsidRDefault="00D80973" w:rsidP="00FA72C4">
      <w:pPr>
        <w:rPr>
          <w:i/>
          <w:lang w:val="en-US"/>
        </w:rPr>
      </w:pPr>
      <w:r w:rsidRPr="001D654F">
        <w:rPr>
          <w:i/>
          <w:lang w:val="en-US"/>
        </w:rPr>
        <w:t>*example</w:t>
      </w:r>
      <w:r w:rsidR="001D654F" w:rsidRPr="001D654F">
        <w:rPr>
          <w:i/>
          <w:lang w:val="en-US"/>
        </w:rPr>
        <w:t>s</w:t>
      </w:r>
      <w:r w:rsidRPr="001D654F">
        <w:rPr>
          <w:i/>
          <w:lang w:val="en-US"/>
        </w:rPr>
        <w:t xml:space="preserve"> of the SOAP method </w:t>
      </w:r>
      <w:r w:rsidR="001D654F" w:rsidRPr="001D654F">
        <w:rPr>
          <w:i/>
          <w:lang w:val="en-US"/>
        </w:rPr>
        <w:t>are</w:t>
      </w:r>
      <w:r w:rsidRPr="001D654F">
        <w:rPr>
          <w:i/>
          <w:lang w:val="en-US"/>
        </w:rPr>
        <w:t xml:space="preserve"> included </w:t>
      </w:r>
      <w:r w:rsidR="00873DDB">
        <w:rPr>
          <w:i/>
          <w:lang w:val="en-US"/>
        </w:rPr>
        <w:t xml:space="preserve">on additional pages </w:t>
      </w:r>
      <w:r w:rsidRPr="001D654F">
        <w:rPr>
          <w:i/>
          <w:lang w:val="en-US"/>
        </w:rPr>
        <w:t>at the end of this blog.</w:t>
      </w:r>
    </w:p>
    <w:p w14:paraId="42E2BB10" w14:textId="77777777" w:rsidR="00F215F2" w:rsidRDefault="00F215F2" w:rsidP="00FA72C4">
      <w:pPr>
        <w:rPr>
          <w:lang w:val="en-US"/>
        </w:rPr>
      </w:pPr>
    </w:p>
    <w:p w14:paraId="443A2DEC" w14:textId="72F6BFA1" w:rsidR="00F215F2" w:rsidRPr="00C649CF" w:rsidRDefault="00C649CF" w:rsidP="00FA72C4">
      <w:pPr>
        <w:rPr>
          <w:b/>
          <w:lang w:val="en-US"/>
        </w:rPr>
      </w:pPr>
      <w:r w:rsidRPr="00C649CF">
        <w:rPr>
          <w:b/>
          <w:lang w:val="en-US"/>
        </w:rPr>
        <w:t>PRAYER GATHERINGS</w:t>
      </w:r>
    </w:p>
    <w:p w14:paraId="1F1D8F30" w14:textId="1027597A" w:rsidR="00F215F2" w:rsidRDefault="00F215F2" w:rsidP="00FA72C4">
      <w:pPr>
        <w:rPr>
          <w:lang w:val="en-US"/>
        </w:rPr>
      </w:pPr>
    </w:p>
    <w:p w14:paraId="27C02A22" w14:textId="77777777" w:rsidR="00511C0C" w:rsidRDefault="00511C0C" w:rsidP="00FA72C4">
      <w:pPr>
        <w:rPr>
          <w:lang w:val="en-US"/>
        </w:rPr>
      </w:pPr>
      <w:r>
        <w:rPr>
          <w:lang w:val="en-US"/>
        </w:rPr>
        <w:t xml:space="preserve">Of all the times God has revealed his vision and guidance to The Grove, our times of gathered prayer are at top of the list. Prayer not only makes a difference in overcoming in the spiritual battle, in seeing doors open and people hearts and circumstances change. Praying together clears the fog and helps us see God’s heart and vision for us more clearly. </w:t>
      </w:r>
    </w:p>
    <w:p w14:paraId="0223931C" w14:textId="77777777" w:rsidR="00511C0C" w:rsidRDefault="00511C0C" w:rsidP="00FA72C4">
      <w:pPr>
        <w:rPr>
          <w:lang w:val="en-US"/>
        </w:rPr>
      </w:pPr>
    </w:p>
    <w:p w14:paraId="654B6C10" w14:textId="2F986BDC" w:rsidR="00511C0C" w:rsidRDefault="00511C0C" w:rsidP="00FA72C4">
      <w:pPr>
        <w:rPr>
          <w:lang w:val="en-US"/>
        </w:rPr>
      </w:pPr>
      <w:r>
        <w:rPr>
          <w:lang w:val="en-US"/>
        </w:rPr>
        <w:t xml:space="preserve">What began as 21 days of prayer for revival, we hope will continue and increase among us. That faith-filled prayer would </w:t>
      </w:r>
      <w:proofErr w:type="gramStart"/>
      <w:r>
        <w:rPr>
          <w:lang w:val="en-US"/>
        </w:rPr>
        <w:t>keeping</w:t>
      </w:r>
      <w:proofErr w:type="gramEnd"/>
      <w:r>
        <w:rPr>
          <w:lang w:val="en-US"/>
        </w:rPr>
        <w:t xml:space="preserve"> rising </w:t>
      </w:r>
      <w:r w:rsidR="00E74959">
        <w:rPr>
          <w:lang w:val="en-US"/>
        </w:rPr>
        <w:t xml:space="preserve">up, </w:t>
      </w:r>
      <w:r>
        <w:rPr>
          <w:lang w:val="en-US"/>
        </w:rPr>
        <w:t xml:space="preserve">as more and more gather in our weekly meetings and regular prayer events. </w:t>
      </w:r>
    </w:p>
    <w:p w14:paraId="6F42A39E" w14:textId="6A8BCEB8" w:rsidR="00F30CD7" w:rsidRDefault="00F30CD7" w:rsidP="00FA72C4">
      <w:pPr>
        <w:rPr>
          <w:lang w:val="en-US"/>
        </w:rPr>
      </w:pPr>
    </w:p>
    <w:p w14:paraId="28E4C2F5" w14:textId="3196CD02" w:rsidR="00155228" w:rsidRPr="00155228" w:rsidRDefault="00155228" w:rsidP="00155228">
      <w:pPr>
        <w:rPr>
          <w:rFonts w:ascii="Times New Roman" w:eastAsia="Times New Roman" w:hAnsi="Times New Roman" w:cs="Times New Roman"/>
          <w:lang w:val="en-AU"/>
        </w:rPr>
      </w:pPr>
      <w:r w:rsidRPr="00155228">
        <w:rPr>
          <w:rFonts w:eastAsia="Times New Roman" w:cs="Segoe UI"/>
          <w:i/>
          <w:color w:val="000000"/>
          <w:shd w:val="clear" w:color="auto" w:fill="FFFFFF"/>
          <w:lang w:val="en-AU"/>
        </w:rPr>
        <w:t>“Call to me and I will answer you and tell you great and unsearchable things you do not know.”</w:t>
      </w:r>
      <w:r>
        <w:rPr>
          <w:rFonts w:ascii="Segoe UI" w:eastAsia="Times New Roman" w:hAnsi="Segoe UI" w:cs="Segoe UI"/>
          <w:color w:val="000000"/>
          <w:shd w:val="clear" w:color="auto" w:fill="FFFFFF"/>
          <w:lang w:val="en-AU"/>
        </w:rPr>
        <w:t xml:space="preserve"> (Jeremiah 33:3)</w:t>
      </w:r>
    </w:p>
    <w:p w14:paraId="2B55DB2E" w14:textId="77777777" w:rsidR="00155228" w:rsidRDefault="00155228" w:rsidP="00FA72C4">
      <w:pPr>
        <w:rPr>
          <w:lang w:val="en-US"/>
        </w:rPr>
      </w:pPr>
    </w:p>
    <w:p w14:paraId="160EC03C" w14:textId="48E40EF6" w:rsidR="00155228" w:rsidRDefault="00155228" w:rsidP="00FA72C4">
      <w:pPr>
        <w:rPr>
          <w:lang w:val="en-US"/>
        </w:rPr>
      </w:pPr>
      <w:r>
        <w:rPr>
          <w:lang w:val="en-US"/>
        </w:rPr>
        <w:t xml:space="preserve">May the Lord abundantly bless </w:t>
      </w:r>
      <w:r w:rsidR="00E74959">
        <w:rPr>
          <w:lang w:val="en-US"/>
        </w:rPr>
        <w:t xml:space="preserve">you in </w:t>
      </w:r>
      <w:r>
        <w:rPr>
          <w:lang w:val="en-US"/>
        </w:rPr>
        <w:t xml:space="preserve">term three, as </w:t>
      </w:r>
      <w:r w:rsidR="00E74959">
        <w:rPr>
          <w:lang w:val="en-US"/>
        </w:rPr>
        <w:t xml:space="preserve">together </w:t>
      </w:r>
      <w:r>
        <w:rPr>
          <w:lang w:val="en-US"/>
        </w:rPr>
        <w:t xml:space="preserve">we lay a spiritual foundation of faith for the years to come. </w:t>
      </w:r>
      <w:bookmarkStart w:id="0" w:name="_GoBack"/>
      <w:bookmarkEnd w:id="0"/>
    </w:p>
    <w:p w14:paraId="74B12C83" w14:textId="4C05910E" w:rsidR="00155228" w:rsidRDefault="00155228" w:rsidP="00FA72C4">
      <w:pPr>
        <w:rPr>
          <w:lang w:val="en-US"/>
        </w:rPr>
      </w:pPr>
    </w:p>
    <w:p w14:paraId="0C9A9C7B" w14:textId="25A72BF7" w:rsidR="00155228" w:rsidRDefault="00155228" w:rsidP="00FA72C4">
      <w:pPr>
        <w:rPr>
          <w:lang w:val="en-US"/>
        </w:rPr>
      </w:pPr>
      <w:r>
        <w:rPr>
          <w:lang w:val="en-US"/>
        </w:rPr>
        <w:t>Marty</w:t>
      </w:r>
    </w:p>
    <w:p w14:paraId="194E7262" w14:textId="7186D04C" w:rsidR="00EF3749" w:rsidRDefault="00EF3749" w:rsidP="00FA72C4">
      <w:pPr>
        <w:rPr>
          <w:lang w:val="en-US"/>
        </w:rPr>
      </w:pPr>
    </w:p>
    <w:p w14:paraId="5BF1E460" w14:textId="72964BEE" w:rsidR="00EF3749" w:rsidRDefault="00EF3749" w:rsidP="00FA72C4">
      <w:pPr>
        <w:rPr>
          <w:lang w:val="en-US"/>
        </w:rPr>
      </w:pPr>
    </w:p>
    <w:p w14:paraId="66AAB715" w14:textId="77777777" w:rsidR="00C649CF" w:rsidRDefault="00C649CF" w:rsidP="00FA72C4">
      <w:pPr>
        <w:rPr>
          <w:lang w:val="en-US"/>
        </w:rPr>
      </w:pPr>
    </w:p>
    <w:p w14:paraId="5B17AEFE" w14:textId="77777777" w:rsidR="00F215F2" w:rsidRDefault="00F215F2" w:rsidP="00FA72C4">
      <w:pPr>
        <w:rPr>
          <w:lang w:val="en-US"/>
        </w:rPr>
      </w:pPr>
    </w:p>
    <w:p w14:paraId="2947DEA9" w14:textId="5942D1B9" w:rsidR="00AF5827" w:rsidRDefault="00F215F2" w:rsidP="00FA72C4">
      <w:pPr>
        <w:rPr>
          <w:lang w:val="en-US"/>
        </w:rPr>
      </w:pPr>
      <w:r>
        <w:rPr>
          <w:lang w:val="en-US"/>
        </w:rPr>
        <w:t xml:space="preserve">  </w:t>
      </w:r>
      <w:r w:rsidR="006F07F3">
        <w:rPr>
          <w:lang w:val="en-US"/>
        </w:rPr>
        <w:t xml:space="preserve">  </w:t>
      </w:r>
    </w:p>
    <w:p w14:paraId="0A807EC7" w14:textId="748C9AE7" w:rsidR="006E7B00" w:rsidRDefault="00CB07CD" w:rsidP="00FA72C4">
      <w:pPr>
        <w:rPr>
          <w:lang w:val="en-US"/>
        </w:rPr>
      </w:pPr>
      <w:r>
        <w:rPr>
          <w:noProof/>
          <w:lang w:val="en-US"/>
        </w:rPr>
        <w:lastRenderedPageBreak/>
        <w:drawing>
          <wp:inline distT="0" distB="0" distL="0" distR="0" wp14:anchorId="5E123666" wp14:editId="3D2FF9BD">
            <wp:extent cx="5715000" cy="8153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ournal 1.png"/>
                    <pic:cNvPicPr/>
                  </pic:nvPicPr>
                  <pic:blipFill>
                    <a:blip r:embed="rId5">
                      <a:extLst>
                        <a:ext uri="{28A0092B-C50C-407E-A947-70E740481C1C}">
                          <a14:useLocalDpi xmlns:a14="http://schemas.microsoft.com/office/drawing/2010/main" val="0"/>
                        </a:ext>
                      </a:extLst>
                    </a:blip>
                    <a:stretch>
                      <a:fillRect/>
                    </a:stretch>
                  </pic:blipFill>
                  <pic:spPr>
                    <a:xfrm>
                      <a:off x="0" y="0"/>
                      <a:ext cx="5715000" cy="8153400"/>
                    </a:xfrm>
                    <a:prstGeom prst="rect">
                      <a:avLst/>
                    </a:prstGeom>
                  </pic:spPr>
                </pic:pic>
              </a:graphicData>
            </a:graphic>
          </wp:inline>
        </w:drawing>
      </w:r>
    </w:p>
    <w:p w14:paraId="511F888D" w14:textId="61617381" w:rsidR="00CB07CD" w:rsidRDefault="00CB07CD" w:rsidP="00FA72C4">
      <w:pPr>
        <w:rPr>
          <w:lang w:val="en-US"/>
        </w:rPr>
      </w:pPr>
    </w:p>
    <w:p w14:paraId="72991937" w14:textId="40FF6B60" w:rsidR="00CB07CD" w:rsidRPr="00FA72C4" w:rsidRDefault="00CB07CD" w:rsidP="00FA72C4">
      <w:pPr>
        <w:rPr>
          <w:lang w:val="en-US"/>
        </w:rPr>
      </w:pPr>
      <w:r>
        <w:rPr>
          <w:noProof/>
          <w:lang w:val="en-US"/>
        </w:rPr>
        <w:lastRenderedPageBreak/>
        <w:drawing>
          <wp:inline distT="0" distB="0" distL="0" distR="0" wp14:anchorId="21C7284E" wp14:editId="795DE830">
            <wp:extent cx="5715000" cy="8686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ournal 2.png"/>
                    <pic:cNvPicPr/>
                  </pic:nvPicPr>
                  <pic:blipFill>
                    <a:blip r:embed="rId6">
                      <a:extLst>
                        <a:ext uri="{28A0092B-C50C-407E-A947-70E740481C1C}">
                          <a14:useLocalDpi xmlns:a14="http://schemas.microsoft.com/office/drawing/2010/main" val="0"/>
                        </a:ext>
                      </a:extLst>
                    </a:blip>
                    <a:stretch>
                      <a:fillRect/>
                    </a:stretch>
                  </pic:blipFill>
                  <pic:spPr>
                    <a:xfrm>
                      <a:off x="0" y="0"/>
                      <a:ext cx="5715000" cy="8686800"/>
                    </a:xfrm>
                    <a:prstGeom prst="rect">
                      <a:avLst/>
                    </a:prstGeom>
                  </pic:spPr>
                </pic:pic>
              </a:graphicData>
            </a:graphic>
          </wp:inline>
        </w:drawing>
      </w:r>
    </w:p>
    <w:sectPr w:rsidR="00CB07CD" w:rsidRPr="00FA72C4" w:rsidSect="009F59F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42B08"/>
    <w:multiLevelType w:val="multilevel"/>
    <w:tmpl w:val="0F78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49D"/>
    <w:rsid w:val="00055A0B"/>
    <w:rsid w:val="00155228"/>
    <w:rsid w:val="00175B13"/>
    <w:rsid w:val="001D654F"/>
    <w:rsid w:val="00256A3A"/>
    <w:rsid w:val="004678B3"/>
    <w:rsid w:val="004B6738"/>
    <w:rsid w:val="00511C0C"/>
    <w:rsid w:val="00547F7F"/>
    <w:rsid w:val="006E7B00"/>
    <w:rsid w:val="006F07F3"/>
    <w:rsid w:val="00800192"/>
    <w:rsid w:val="00873DDB"/>
    <w:rsid w:val="0089249D"/>
    <w:rsid w:val="009F59FA"/>
    <w:rsid w:val="00A82981"/>
    <w:rsid w:val="00AE4AAF"/>
    <w:rsid w:val="00AF19D3"/>
    <w:rsid w:val="00AF5827"/>
    <w:rsid w:val="00BC04E1"/>
    <w:rsid w:val="00C649CF"/>
    <w:rsid w:val="00CB07CD"/>
    <w:rsid w:val="00D11FD0"/>
    <w:rsid w:val="00D65615"/>
    <w:rsid w:val="00D80973"/>
    <w:rsid w:val="00E74959"/>
    <w:rsid w:val="00EF3749"/>
    <w:rsid w:val="00F215F2"/>
    <w:rsid w:val="00F30CD7"/>
    <w:rsid w:val="00F5039A"/>
    <w:rsid w:val="00F87558"/>
    <w:rsid w:val="00FA0244"/>
    <w:rsid w:val="00FA72C4"/>
    <w:rsid w:val="00FF2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C604D1"/>
  <w14:defaultImageDpi w14:val="32767"/>
  <w15:chartTrackingRefBased/>
  <w15:docId w15:val="{4B9B329B-444A-FF4E-952A-9A1FEE1BA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72C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2C4"/>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F215F2"/>
    <w:pPr>
      <w:spacing w:before="100" w:beforeAutospacing="1" w:after="100" w:afterAutospacing="1"/>
    </w:pPr>
    <w:rPr>
      <w:rFonts w:ascii="Times New Roman" w:eastAsia="Times New Roman" w:hAnsi="Times New Roman" w:cs="Times New Roman"/>
      <w:lang w:val="en-AU"/>
    </w:rPr>
  </w:style>
  <w:style w:type="character" w:customStyle="1" w:styleId="apple-converted-space">
    <w:name w:val="apple-converted-space"/>
    <w:basedOn w:val="DefaultParagraphFont"/>
    <w:rsid w:val="00F30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475887">
      <w:bodyDiv w:val="1"/>
      <w:marLeft w:val="0"/>
      <w:marRight w:val="0"/>
      <w:marTop w:val="0"/>
      <w:marBottom w:val="0"/>
      <w:divBdr>
        <w:top w:val="none" w:sz="0" w:space="0" w:color="auto"/>
        <w:left w:val="none" w:sz="0" w:space="0" w:color="auto"/>
        <w:bottom w:val="none" w:sz="0" w:space="0" w:color="auto"/>
        <w:right w:val="none" w:sz="0" w:space="0" w:color="auto"/>
      </w:divBdr>
    </w:div>
    <w:div w:id="640041227">
      <w:bodyDiv w:val="1"/>
      <w:marLeft w:val="0"/>
      <w:marRight w:val="0"/>
      <w:marTop w:val="0"/>
      <w:marBottom w:val="0"/>
      <w:divBdr>
        <w:top w:val="none" w:sz="0" w:space="0" w:color="auto"/>
        <w:left w:val="none" w:sz="0" w:space="0" w:color="auto"/>
        <w:bottom w:val="none" w:sz="0" w:space="0" w:color="auto"/>
        <w:right w:val="none" w:sz="0" w:space="0" w:color="auto"/>
      </w:divBdr>
    </w:div>
    <w:div w:id="880938606">
      <w:bodyDiv w:val="1"/>
      <w:marLeft w:val="0"/>
      <w:marRight w:val="0"/>
      <w:marTop w:val="0"/>
      <w:marBottom w:val="0"/>
      <w:divBdr>
        <w:top w:val="none" w:sz="0" w:space="0" w:color="auto"/>
        <w:left w:val="none" w:sz="0" w:space="0" w:color="auto"/>
        <w:bottom w:val="none" w:sz="0" w:space="0" w:color="auto"/>
        <w:right w:val="none" w:sz="0" w:space="0" w:color="auto"/>
      </w:divBdr>
      <w:divsChild>
        <w:div w:id="39987114">
          <w:marLeft w:val="0"/>
          <w:marRight w:val="0"/>
          <w:marTop w:val="0"/>
          <w:marBottom w:val="0"/>
          <w:divBdr>
            <w:top w:val="none" w:sz="0" w:space="0" w:color="auto"/>
            <w:left w:val="none" w:sz="0" w:space="0" w:color="auto"/>
            <w:bottom w:val="none" w:sz="0" w:space="0" w:color="auto"/>
            <w:right w:val="none" w:sz="0" w:space="0" w:color="auto"/>
          </w:divBdr>
          <w:divsChild>
            <w:div w:id="303893228">
              <w:marLeft w:val="0"/>
              <w:marRight w:val="0"/>
              <w:marTop w:val="0"/>
              <w:marBottom w:val="0"/>
              <w:divBdr>
                <w:top w:val="none" w:sz="0" w:space="0" w:color="auto"/>
                <w:left w:val="none" w:sz="0" w:space="0" w:color="auto"/>
                <w:bottom w:val="none" w:sz="0" w:space="0" w:color="auto"/>
                <w:right w:val="none" w:sz="0" w:space="0" w:color="auto"/>
              </w:divBdr>
              <w:divsChild>
                <w:div w:id="1778869005">
                  <w:marLeft w:val="0"/>
                  <w:marRight w:val="0"/>
                  <w:marTop w:val="0"/>
                  <w:marBottom w:val="0"/>
                  <w:divBdr>
                    <w:top w:val="none" w:sz="0" w:space="0" w:color="auto"/>
                    <w:left w:val="none" w:sz="0" w:space="0" w:color="auto"/>
                    <w:bottom w:val="none" w:sz="0" w:space="0" w:color="auto"/>
                    <w:right w:val="none" w:sz="0" w:space="0" w:color="auto"/>
                  </w:divBdr>
                  <w:divsChild>
                    <w:div w:id="140876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991</Words>
  <Characters>5651</Characters>
  <Application>Microsoft Office Word</Application>
  <DocSecurity>0</DocSecurity>
  <Lines>47</Lines>
  <Paragraphs>13</Paragraphs>
  <ScaleCrop>false</ScaleCrop>
  <Company/>
  <LinksUpToDate>false</LinksUpToDate>
  <CharactersWithSpaces>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Luke</dc:creator>
  <cp:keywords/>
  <dc:description/>
  <cp:lastModifiedBy>Martin Luke</cp:lastModifiedBy>
  <cp:revision>7</cp:revision>
  <dcterms:created xsi:type="dcterms:W3CDTF">2021-07-07T07:07:00Z</dcterms:created>
  <dcterms:modified xsi:type="dcterms:W3CDTF">2021-07-08T00:58:00Z</dcterms:modified>
</cp:coreProperties>
</file>